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【活動企劃組</w:t>
      </w:r>
      <w:r w:rsidDel="00000000" w:rsidR="00000000" w:rsidRPr="00000000">
        <w:rPr>
          <w:b w:val="1"/>
          <w:sz w:val="36"/>
          <w:szCs w:val="36"/>
          <w:rtl w:val="0"/>
        </w:rPr>
        <w:t xml:space="preserve">】</w:t>
      </w:r>
    </w:p>
    <w:p w:rsidR="00000000" w:rsidDel="00000000" w:rsidP="00000000" w:rsidRDefault="00000000" w:rsidRPr="00000000" w14:paraId="00000001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一、基本資料</w:t>
      </w:r>
    </w:p>
    <w:tbl>
      <w:tblPr>
        <w:tblStyle w:val="Table1"/>
        <w:tblW w:w="10660.0" w:type="dxa"/>
        <w:jc w:val="left"/>
        <w:tblInd w:w="0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605"/>
        <w:gridCol w:w="2220"/>
        <w:gridCol w:w="1952"/>
        <w:gridCol w:w="1873"/>
        <w:gridCol w:w="3010"/>
        <w:tblGridChange w:id="0">
          <w:tblGrid>
            <w:gridCol w:w="1605"/>
            <w:gridCol w:w="2220"/>
            <w:gridCol w:w="1952"/>
            <w:gridCol w:w="1873"/>
            <w:gridCol w:w="3010"/>
          </w:tblGrid>
        </w:tblGridChange>
      </w:tblGrid>
      <w:tr>
        <w:trPr>
          <w:trHeight w:val="360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02">
            <w:pPr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姓名</w:t>
            </w:r>
          </w:p>
        </w:tc>
        <w:tc>
          <w:tcPr/>
          <w:p w:rsidR="00000000" w:rsidDel="00000000" w:rsidP="00000000" w:rsidRDefault="00000000" w:rsidRPr="00000000" w14:paraId="00000003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就讀學校系級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照片</w:t>
            </w:r>
          </w:p>
        </w:tc>
      </w:tr>
      <w:tr>
        <w:trPr>
          <w:trHeight w:val="380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0F">
            <w:pPr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性別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1">
            <w:pPr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聯絡電話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14">
            <w:pPr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6">
            <w:pPr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Line ID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60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19">
            <w:pPr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組別志願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(請排序至少一個志願，以兩個為上限，以</w:t>
            </w:r>
            <w:r w:rsidDel="00000000" w:rsidR="00000000" w:rsidRPr="00000000">
              <w:rPr>
                <w:b w:val="1"/>
                <w:color w:val="c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為第一志願類推)</w:t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＿活動企劃組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＿社群公關組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＿廣宣設計組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＿服裝造型組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spacing w:line="276" w:lineRule="auto"/>
              <w:contextualSpacing w:val="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Facebook連結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contextualSpacing w:val="0"/>
        <w:rPr>
          <w:rFonts w:ascii="Heiti TC Light" w:cs="Heiti TC Light" w:eastAsia="Heiti TC Light" w:hAnsi="Heiti TC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contextualSpacing w:val="0"/>
        <w:rPr>
          <w:rFonts w:ascii="Heiti TC Light" w:cs="Heiti TC Light" w:eastAsia="Heiti TC Light" w:hAnsi="Heiti TC Light"/>
          <w:b w:val="1"/>
          <w:sz w:val="36"/>
          <w:szCs w:val="36"/>
        </w:rPr>
      </w:pPr>
      <w:r w:rsidDel="00000000" w:rsidR="00000000" w:rsidRPr="00000000">
        <w:rPr>
          <w:rFonts w:ascii="Heiti TC Light" w:cs="Heiti TC Light" w:eastAsia="Heiti TC Light" w:hAnsi="Heiti TC Light"/>
          <w:b w:val="1"/>
          <w:sz w:val="36"/>
          <w:szCs w:val="36"/>
          <w:rtl w:val="0"/>
        </w:rPr>
        <w:t xml:space="preserve">二、基本問答(每題須回答150字以上)</w:t>
      </w:r>
    </w:p>
    <w:p w:rsidR="00000000" w:rsidDel="00000000" w:rsidP="00000000" w:rsidRDefault="00000000" w:rsidRPr="00000000" w14:paraId="0000002A">
      <w:pPr>
        <w:widowControl w:val="1"/>
        <w:contextualSpacing w:val="0"/>
        <w:rPr>
          <w:rFonts w:ascii="Heiti TC Light" w:cs="Heiti TC Light" w:eastAsia="Heiti TC Light" w:hAnsi="Heiti TC Light"/>
          <w:b w:val="1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1. 創意自我介紹 (選一張你覺得最有意義的照片，並用此照片搭配文字說明做自我介紹)</w:t>
      </w:r>
    </w:p>
    <w:p w:rsidR="00000000" w:rsidDel="00000000" w:rsidP="00000000" w:rsidRDefault="00000000" w:rsidRPr="00000000" w14:paraId="0000002C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2.短期和長期目標</w:t>
      </w:r>
    </w:p>
    <w:p w:rsidR="00000000" w:rsidDel="00000000" w:rsidP="00000000" w:rsidRDefault="00000000" w:rsidRPr="00000000" w14:paraId="00000030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3. 近兩年內最印象深刻的團隊合作經驗中，你扮演什麼角色？你的存在為團隊帶來什麼影響，過程中最大的挑戰為何？你是如何面對，以及你從中學習到什麼？</w:t>
      </w:r>
    </w:p>
    <w:p w:rsidR="00000000" w:rsidDel="00000000" w:rsidP="00000000" w:rsidRDefault="00000000" w:rsidRPr="00000000" w14:paraId="00000034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4.覺得自己不足的地方是什麼？</w:t>
      </w:r>
    </w:p>
    <w:p w:rsidR="00000000" w:rsidDel="00000000" w:rsidP="00000000" w:rsidRDefault="00000000" w:rsidRPr="00000000" w14:paraId="00000038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5. 如果今天在討論的時候出現了意見分歧的狀況，你會如何說服其他人或是怎麼做呢?</w:t>
      </w:r>
    </w:p>
    <w:p w:rsidR="00000000" w:rsidDel="00000000" w:rsidP="00000000" w:rsidRDefault="00000000" w:rsidRPr="00000000" w14:paraId="0000003D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F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6.加入CC後想做的事情。</w:t>
      </w:r>
    </w:p>
    <w:p w:rsidR="00000000" w:rsidDel="00000000" w:rsidP="00000000" w:rsidRDefault="00000000" w:rsidRPr="00000000" w14:paraId="00000041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1"/>
        <w:ind w:left="70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contextualSpacing w:val="0"/>
        <w:rPr>
          <w:rFonts w:ascii="Heiti TC Light" w:cs="Heiti TC Light" w:eastAsia="Heiti TC Light" w:hAnsi="Heiti TC Light"/>
          <w:b w:val="1"/>
          <w:sz w:val="36"/>
          <w:szCs w:val="36"/>
        </w:rPr>
      </w:pPr>
      <w:r w:rsidDel="00000000" w:rsidR="00000000" w:rsidRPr="00000000">
        <w:rPr>
          <w:rFonts w:ascii="Heiti TC Light" w:cs="Heiti TC Light" w:eastAsia="Heiti TC Light" w:hAnsi="Heiti TC Light"/>
          <w:b w:val="1"/>
          <w:sz w:val="36"/>
          <w:szCs w:val="36"/>
          <w:rtl w:val="0"/>
        </w:rPr>
        <w:t xml:space="preserve">三、各組別問答(每題須回答150字以上)</w:t>
      </w:r>
    </w:p>
    <w:p w:rsidR="00000000" w:rsidDel="00000000" w:rsidP="00000000" w:rsidRDefault="00000000" w:rsidRPr="00000000" w14:paraId="00000046">
      <w:pPr>
        <w:widowControl w:val="1"/>
        <w:contextualSpacing w:val="0"/>
        <w:rPr>
          <w:rFonts w:ascii="Heiti TC Light" w:cs="Heiti TC Light" w:eastAsia="Heiti TC Light" w:hAnsi="Heiti TC Light"/>
          <w:b w:val="1"/>
          <w:sz w:val="22"/>
          <w:szCs w:val="22"/>
        </w:rPr>
      </w:pPr>
      <w:r w:rsidDel="00000000" w:rsidR="00000000" w:rsidRPr="00000000">
        <w:rPr>
          <w:rFonts w:ascii="Heiti TC Light" w:cs="Heiti TC Light" w:eastAsia="Heiti TC Light" w:hAnsi="Heiti TC Light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7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b w:val="1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（一）、 如果在成員都不熟的情況下，請你規畫一個聯絡各組感情的活動，你</w:t>
        <w:br w:type="textWrapping"/>
        <w:t xml:space="preserve">               會想辦什麼樣活動，辦在哪 ? 如何執行 ? (時間以不超過一天為限)，</w:t>
        <w:br w:type="textWrapping"/>
        <w:tab/>
        <w:t xml:space="preserve">       請簡單的為這活動寫一個簡易的企劃書。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line="276" w:lineRule="auto"/>
        <w:ind w:firstLine="120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1"/>
        <w:spacing w:line="276" w:lineRule="auto"/>
        <w:ind w:firstLine="120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（二）、若是在CC活動當天發生場地無法容納所有參與者，該如何解決？</w:t>
      </w:r>
    </w:p>
    <w:p w:rsidR="00000000" w:rsidDel="00000000" w:rsidP="00000000" w:rsidRDefault="00000000" w:rsidRPr="00000000" w14:paraId="0000004B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（三）、你覺得辦一個活動最重要的是什麼呢 ?</w:t>
      </w:r>
    </w:p>
    <w:p w:rsidR="00000000" w:rsidDel="00000000" w:rsidP="00000000" w:rsidRDefault="00000000" w:rsidRPr="00000000" w14:paraId="0000004F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（四）、就你對CC的了解，你會邀請什麼團體來表演 ? 為什麼 ?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1"/>
        <w:spacing w:line="276" w:lineRule="auto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Fonts w:ascii="Heiti TC Light" w:cs="Heiti TC Light" w:eastAsia="Heiti TC Light" w:hAnsi="Heiti TC Light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widowControl w:val="1"/>
        <w:ind w:left="0" w:firstLine="0"/>
        <w:contextualSpacing w:val="0"/>
        <w:rPr>
          <w:rFonts w:ascii="Heiti TC Light" w:cs="Heiti TC Light" w:eastAsia="Heiti TC Light" w:hAnsi="Heiti TC Light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40" w:w="11900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黑體-繁"/>
  <w:font w:name="Heiti TC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黑體-繁" w:cs="黑體-繁" w:eastAsia="黑體-繁" w:hAnsi="黑體-繁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